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b w:val="1"/>
          <w:bCs w:val="1"/>
          <w:sz w:val="36"/>
          <w:szCs w:val="36"/>
          <w:u w:val="single"/>
        </w:rPr>
      </w:pPr>
      <w:r w:rsidDel="00000000" w:rsidR="00000000" w:rsidRPr="00000000">
        <w:rPr>
          <w:b w:val="1"/>
          <w:bCs w:val="1"/>
          <w:sz w:val="36"/>
          <w:szCs w:val="36"/>
          <w:u w:val="single"/>
          <w:rtl w:val="0"/>
        </w:rPr>
        <w:t xml:space="preserve">Actas de la reunión del consejo escolar de CMS (BORRADOR)</w:t>
      </w:r>
    </w:p>
    <w:p w:rsidR="00000000" w:rsidDel="00000000" w:rsidP="00000000" w:rsidRDefault="00000000" w:rsidRPr="00000000" w14:paraId="00000002">
      <w:pPr>
        <w:spacing w:before="240" w:lineRule="auto"/>
        <w:jc w:val="center"/>
        <w:rPr>
          <w:b w:val="1"/>
          <w:bCs w:val="1"/>
          <w:sz w:val="32"/>
          <w:szCs w:val="32"/>
        </w:rPr>
      </w:pPr>
      <w:r w:rsidDel="00000000" w:rsidR="00000000" w:rsidRPr="00000000">
        <w:rPr>
          <w:b w:val="1"/>
          <w:bCs w:val="1"/>
          <w:sz w:val="32"/>
          <w:szCs w:val="32"/>
          <w:rtl w:val="0"/>
        </w:rPr>
        <w:t xml:space="preserve">2 de diciembre</w:t>
      </w:r>
      <w:r w:rsidDel="00000000" w:rsidR="00000000" w:rsidRPr="00000000">
        <w:rPr>
          <w:b w:val="1"/>
          <w:bCs w:val="1"/>
          <w:sz w:val="32"/>
          <w:szCs w:val="32"/>
          <w:rtl w:val="0"/>
        </w:rPr>
        <w:t xml:space="preserve">, 2025</w:t>
        <w:tab/>
        <w:t xml:space="preserve">7:45 a. m. a 8:15 a. m. Sala de conferencias CMS</w:t>
      </w:r>
    </w:p>
    <w:p w:rsidR="00000000" w:rsidDel="00000000" w:rsidP="00000000" w:rsidRDefault="00000000" w:rsidRPr="00000000" w14:paraId="00000003">
      <w:pPr>
        <w:spacing w:before="240" w:lineRule="auto"/>
        <w:jc w:val="center"/>
        <w:rPr>
          <w:i w:val="1"/>
          <w:iCs w:val="1"/>
          <w:color w:val="1155cc"/>
          <w:u w:val="single"/>
        </w:rPr>
      </w:pPr>
      <w:r w:rsidDel="00000000" w:rsidR="00000000" w:rsidRPr="00000000">
        <w:rPr>
          <w:i w:val="1"/>
          <w:iCs w:val="1"/>
          <w:rtl w:val="0"/>
        </w:rPr>
        <w:t xml:space="preserve">Las reuniones del SSC de CMS están sujetas a la ley de reuniones abiertas de conformidad con ORS 192.610 a 192.690</w:t>
      </w:r>
      <w:r w:rsidDel="00000000" w:rsidR="00000000" w:rsidRPr="00000000">
        <w:rPr>
          <w:rtl w:val="0"/>
        </w:rPr>
      </w:r>
    </w:p>
    <w:p w:rsidR="00000000" w:rsidDel="00000000" w:rsidP="00000000" w:rsidRDefault="00000000" w:rsidRPr="00000000" w14:paraId="00000004">
      <w:pPr>
        <w:spacing w:after="240" w:before="240" w:lineRule="auto"/>
        <w:rPr>
          <w:sz w:val="28"/>
          <w:szCs w:val="28"/>
        </w:rPr>
      </w:pPr>
      <w:r w:rsidDel="00000000" w:rsidR="00000000" w:rsidRPr="00000000">
        <w:rPr>
          <w:sz w:val="28"/>
          <w:szCs w:val="28"/>
          <w:rtl w:val="0"/>
        </w:rPr>
        <w:t xml:space="preserve">1.</w:t>
      </w:r>
      <w:r w:rsidDel="00000000" w:rsidR="00000000" w:rsidRPr="00000000">
        <w:rPr>
          <w:sz w:val="14"/>
          <w:szCs w:val="14"/>
          <w:rtl w:val="0"/>
        </w:rPr>
        <w:t xml:space="preserve"> </w:t>
        <w:tab/>
      </w:r>
      <w:r w:rsidDel="00000000" w:rsidR="00000000" w:rsidRPr="00000000">
        <w:rPr>
          <w:sz w:val="28"/>
          <w:szCs w:val="28"/>
          <w:rtl w:val="0"/>
        </w:rPr>
        <w:t xml:space="preserve">Llamado a sesión abierta-K. Freske llamó a sesión abierta.</w:t>
      </w:r>
    </w:p>
    <w:p w:rsidR="00000000" w:rsidDel="00000000" w:rsidP="00000000" w:rsidRDefault="00000000" w:rsidRPr="00000000" w14:paraId="00000005">
      <w:pPr>
        <w:spacing w:after="240" w:before="240" w:lineRule="auto"/>
        <w:rPr>
          <w:sz w:val="28"/>
          <w:szCs w:val="28"/>
        </w:rPr>
      </w:pPr>
      <w:r w:rsidDel="00000000" w:rsidR="00000000" w:rsidRPr="00000000">
        <w:rPr>
          <w:sz w:val="28"/>
          <w:szCs w:val="28"/>
          <w:rtl w:val="0"/>
        </w:rPr>
        <w:t xml:space="preserve">2.</w:t>
      </w:r>
      <w:r w:rsidDel="00000000" w:rsidR="00000000" w:rsidRPr="00000000">
        <w:rPr>
          <w:sz w:val="14"/>
          <w:szCs w:val="14"/>
          <w:rtl w:val="0"/>
        </w:rPr>
        <w:t xml:space="preserve"> </w:t>
        <w:tab/>
      </w:r>
      <w:r w:rsidDel="00000000" w:rsidR="00000000" w:rsidRPr="00000000">
        <w:rPr>
          <w:sz w:val="28"/>
          <w:szCs w:val="28"/>
          <w:rtl w:val="0"/>
        </w:rPr>
        <w:t xml:space="preserve">Presentaciones/Bienvenida</w:t>
      </w:r>
    </w:p>
    <w:p w:rsidR="00000000" w:rsidDel="00000000" w:rsidP="00000000" w:rsidRDefault="00000000" w:rsidRPr="00000000" w14:paraId="00000006">
      <w:pPr>
        <w:spacing w:after="240" w:before="240" w:lineRule="auto"/>
        <w:ind w:left="720" w:firstLine="0"/>
        <w:rPr>
          <w:sz w:val="28"/>
          <w:szCs w:val="28"/>
        </w:rPr>
      </w:pPr>
      <w:r w:rsidDel="00000000" w:rsidR="00000000" w:rsidRPr="00000000">
        <w:rPr>
          <w:sz w:val="28"/>
          <w:szCs w:val="28"/>
          <w:rtl w:val="0"/>
        </w:rPr>
        <w:t xml:space="preserve">Miembros del SSC presentes: K. Anderson, K. Freske, M. Hoover, J. Johansen, R. Connelly, R. Colletti, K. </w:t>
      </w:r>
      <w:r w:rsidDel="00000000" w:rsidR="00000000" w:rsidRPr="00000000">
        <w:rPr>
          <w:sz w:val="28"/>
          <w:szCs w:val="28"/>
          <w:rtl w:val="0"/>
        </w:rPr>
        <w:t xml:space="preserve">Durflinger</w:t>
      </w:r>
      <w:r w:rsidDel="00000000" w:rsidR="00000000" w:rsidRPr="00000000">
        <w:rPr>
          <w:sz w:val="28"/>
          <w:szCs w:val="28"/>
          <w:rtl w:val="0"/>
        </w:rPr>
        <w:t xml:space="preserve">, J. Moran</w:t>
      </w:r>
    </w:p>
    <w:p w:rsidR="00000000" w:rsidDel="00000000" w:rsidP="00000000" w:rsidRDefault="00000000" w:rsidRPr="00000000" w14:paraId="00000007">
      <w:pPr>
        <w:spacing w:after="240" w:before="240" w:lineRule="auto"/>
        <w:ind w:left="720" w:firstLine="0"/>
        <w:rPr>
          <w:sz w:val="28"/>
          <w:szCs w:val="28"/>
        </w:rPr>
      </w:pPr>
      <w:r w:rsidDel="00000000" w:rsidR="00000000" w:rsidRPr="00000000">
        <w:rPr>
          <w:sz w:val="28"/>
          <w:szCs w:val="28"/>
          <w:rtl w:val="0"/>
        </w:rPr>
        <w:t xml:space="preserve">Otros presentes: B. McPherson</w:t>
      </w:r>
    </w:p>
    <w:p w:rsidR="00000000" w:rsidDel="00000000" w:rsidP="00000000" w:rsidRDefault="00000000" w:rsidRPr="00000000" w14:paraId="00000008">
      <w:pPr>
        <w:spacing w:after="240" w:before="240" w:lineRule="auto"/>
        <w:rPr>
          <w:b w:val="1"/>
          <w:bCs w:val="1"/>
          <w:sz w:val="28"/>
          <w:szCs w:val="28"/>
        </w:rPr>
      </w:pPr>
      <w:r w:rsidDel="00000000" w:rsidR="00000000" w:rsidRPr="00000000">
        <w:rPr>
          <w:sz w:val="28"/>
          <w:szCs w:val="28"/>
          <w:rtl w:val="0"/>
        </w:rPr>
        <w:t xml:space="preserve">3.</w:t>
      </w:r>
      <w:r w:rsidDel="00000000" w:rsidR="00000000" w:rsidRPr="00000000">
        <w:rPr>
          <w:sz w:val="14"/>
          <w:szCs w:val="14"/>
          <w:rtl w:val="0"/>
        </w:rPr>
        <w:t xml:space="preserve"> </w:t>
        <w:tab/>
      </w:r>
      <w:r w:rsidDel="00000000" w:rsidR="00000000" w:rsidRPr="00000000">
        <w:rPr>
          <w:sz w:val="28"/>
          <w:szCs w:val="28"/>
          <w:rtl w:val="0"/>
        </w:rPr>
        <w:t xml:space="preserve">Comentario público: Ninguno</w:t>
      </w:r>
      <w:r w:rsidDel="00000000" w:rsidR="00000000" w:rsidRPr="00000000">
        <w:rPr>
          <w:rtl w:val="0"/>
        </w:rPr>
      </w:r>
    </w:p>
    <w:p w:rsidR="00000000" w:rsidDel="00000000" w:rsidP="00000000" w:rsidRDefault="00000000" w:rsidRPr="00000000" w14:paraId="00000009">
      <w:pPr>
        <w:spacing w:after="240" w:before="240" w:lineRule="auto"/>
        <w:rPr>
          <w:sz w:val="28"/>
          <w:szCs w:val="28"/>
        </w:rPr>
      </w:pPr>
      <w:r w:rsidDel="00000000" w:rsidR="00000000" w:rsidRPr="00000000">
        <w:rPr>
          <w:sz w:val="28"/>
          <w:szCs w:val="28"/>
          <w:rtl w:val="0"/>
        </w:rPr>
        <w:t xml:space="preserve">4.</w:t>
      </w:r>
      <w:r w:rsidDel="00000000" w:rsidR="00000000" w:rsidRPr="00000000">
        <w:rPr>
          <w:sz w:val="14"/>
          <w:szCs w:val="14"/>
          <w:rtl w:val="0"/>
        </w:rPr>
        <w:t xml:space="preserve"> </w:t>
        <w:tab/>
      </w:r>
      <w:r w:rsidDel="00000000" w:rsidR="00000000" w:rsidRPr="00000000">
        <w:rPr>
          <w:sz w:val="28"/>
          <w:szCs w:val="28"/>
          <w:rtl w:val="0"/>
        </w:rPr>
        <w:t xml:space="preserve">Aprobar el acta de la reunión del SSC del 15 de octubre de 2025. R. Colletti propuso su aprobación. J. Moran secundó la moción. Se aprueba el acta.</w:t>
      </w:r>
    </w:p>
    <w:p w:rsidR="00000000" w:rsidDel="00000000" w:rsidP="00000000" w:rsidRDefault="00000000" w:rsidRPr="00000000" w14:paraId="0000000A">
      <w:pPr>
        <w:spacing w:after="240" w:before="240" w:lineRule="auto"/>
        <w:rPr>
          <w:sz w:val="28"/>
          <w:szCs w:val="28"/>
        </w:rPr>
      </w:pPr>
      <w:r w:rsidDel="00000000" w:rsidR="00000000" w:rsidRPr="00000000">
        <w:rPr>
          <w:sz w:val="28"/>
          <w:szCs w:val="28"/>
          <w:rtl w:val="0"/>
        </w:rPr>
        <w:t xml:space="preserve">5.</w:t>
      </w:r>
      <w:r w:rsidDel="00000000" w:rsidR="00000000" w:rsidRPr="00000000">
        <w:rPr>
          <w:sz w:val="14"/>
          <w:szCs w:val="14"/>
          <w:rtl w:val="0"/>
        </w:rPr>
        <w:t xml:space="preserve"> </w:t>
        <w:tab/>
      </w:r>
      <w:r w:rsidDel="00000000" w:rsidR="00000000" w:rsidRPr="00000000">
        <w:rPr>
          <w:sz w:val="28"/>
          <w:szCs w:val="28"/>
          <w:rtl w:val="0"/>
        </w:rPr>
        <w:t xml:space="preserve">Temas de discusión - Informes</w:t>
      </w:r>
    </w:p>
    <w:p w:rsidR="00000000" w:rsidDel="00000000" w:rsidP="00000000" w:rsidRDefault="00000000" w:rsidRPr="00000000" w14:paraId="0000000B">
      <w:pPr>
        <w:spacing w:after="240" w:before="240" w:lineRule="auto"/>
        <w:ind w:firstLine="720"/>
        <w:rPr>
          <w:b w:val="1"/>
          <w:bCs w:val="1"/>
          <w:sz w:val="28"/>
          <w:szCs w:val="28"/>
        </w:rPr>
      </w:pPr>
      <w:r w:rsidDel="00000000" w:rsidR="00000000" w:rsidRPr="00000000">
        <w:rPr>
          <w:sz w:val="28"/>
          <w:szCs w:val="28"/>
          <w:rtl w:val="0"/>
        </w:rPr>
        <w:t xml:space="preserve">a. Representante estudiantil, K. </w:t>
      </w:r>
      <w:r w:rsidDel="00000000" w:rsidR="00000000" w:rsidRPr="00000000">
        <w:rPr>
          <w:sz w:val="28"/>
          <w:szCs w:val="28"/>
          <w:rtl w:val="0"/>
        </w:rPr>
        <w:t xml:space="preserve">Durflinger</w:t>
      </w:r>
      <w:r w:rsidDel="00000000" w:rsidR="00000000" w:rsidRPr="00000000">
        <w:rPr>
          <w:sz w:val="28"/>
          <w:szCs w:val="28"/>
          <w:rtl w:val="0"/>
        </w:rPr>
        <w:t xml:space="preserve">, habló sobre el Programa de Liderazgo que la clase está usando para aprender habilidades de comunicación y trabajo en equipo. Habló sobre el programa de reciclaje y el proyecto de agradecimiento de noviembre. Trabajamos en el próximo baile de 7.º y 8.º grado que se llevará a cabo en enero.</w:t>
      </w:r>
      <w:r w:rsidDel="00000000" w:rsidR="00000000" w:rsidRPr="00000000">
        <w:rPr>
          <w:rtl w:val="0"/>
        </w:rPr>
      </w:r>
    </w:p>
    <w:p w:rsidR="00000000" w:rsidDel="00000000" w:rsidP="00000000" w:rsidRDefault="00000000" w:rsidRPr="00000000" w14:paraId="0000000C">
      <w:pPr>
        <w:spacing w:after="240" w:before="240" w:lineRule="auto"/>
        <w:ind w:firstLine="720"/>
        <w:rPr>
          <w:b w:val="1"/>
          <w:bCs w:val="1"/>
          <w:sz w:val="28"/>
          <w:szCs w:val="28"/>
        </w:rPr>
      </w:pPr>
      <w:r w:rsidDel="00000000" w:rsidR="00000000" w:rsidRPr="00000000">
        <w:rPr>
          <w:sz w:val="28"/>
          <w:szCs w:val="28"/>
          <w:rtl w:val="0"/>
        </w:rPr>
        <w:t xml:space="preserve">b. El Representante Clasificado, R. Connelly, comentó que el comportamiento general en el campus este año es mejor de lo habitual. Ha habido muchos problemas menores, pero nada grave. Habló de cómo esta es una clase de octavo grado sólida, lo cual ayuda.</w:t>
      </w:r>
      <w:r w:rsidDel="00000000" w:rsidR="00000000" w:rsidRPr="00000000">
        <w:rPr>
          <w:rtl w:val="0"/>
        </w:rPr>
      </w:r>
    </w:p>
    <w:p w:rsidR="00000000" w:rsidDel="00000000" w:rsidP="00000000" w:rsidRDefault="00000000" w:rsidRPr="00000000" w14:paraId="0000000D">
      <w:pPr>
        <w:spacing w:after="240" w:before="240" w:lineRule="auto"/>
        <w:ind w:firstLine="720"/>
        <w:rPr>
          <w:b w:val="1"/>
          <w:bCs w:val="1"/>
          <w:sz w:val="28"/>
          <w:szCs w:val="28"/>
        </w:rPr>
      </w:pPr>
      <w:r w:rsidDel="00000000" w:rsidR="00000000" w:rsidRPr="00000000">
        <w:rPr>
          <w:sz w:val="28"/>
          <w:szCs w:val="28"/>
          <w:rtl w:val="0"/>
        </w:rPr>
        <w:t xml:space="preserve">c. Representante(s) certificado(s)</w:t>
      </w:r>
      <w:r w:rsidDel="00000000" w:rsidR="00000000" w:rsidRPr="00000000">
        <w:rPr>
          <w:sz w:val="28"/>
          <w:szCs w:val="28"/>
          <w:rtl w:val="0"/>
        </w:rPr>
        <w:t xml:space="preserve">K. Anderson, M. Hoover, K. Freske: Hablaron sobre las recientes excursiones (incluido el baloncesto de OSU), FBLA y HOSA, y el Programa de Educación Financiera de Bonsai que recibimos gratis este año.</w:t>
      </w:r>
      <w:r w:rsidDel="00000000" w:rsidR="00000000" w:rsidRPr="00000000">
        <w:rPr>
          <w:rtl w:val="0"/>
        </w:rPr>
      </w:r>
    </w:p>
    <w:p w:rsidR="00000000" w:rsidDel="00000000" w:rsidP="00000000" w:rsidRDefault="00000000" w:rsidRPr="00000000" w14:paraId="0000000E">
      <w:pPr>
        <w:spacing w:after="240" w:before="240" w:lineRule="auto"/>
        <w:ind w:firstLine="720"/>
        <w:rPr>
          <w:sz w:val="28"/>
          <w:szCs w:val="28"/>
        </w:rPr>
      </w:pPr>
      <w:r w:rsidDel="00000000" w:rsidR="00000000" w:rsidRPr="00000000">
        <w:rPr>
          <w:sz w:val="28"/>
          <w:szCs w:val="28"/>
          <w:rtl w:val="0"/>
        </w:rPr>
        <w:t xml:space="preserve">Informe de la directora: J. Johansen: Habló sobre los próximos eventos, incluyendo la Evaluación Estatal y la NAEP. Explicó que necesitamos que todos los estudiantes participen y que esperamos que muchos estudiantes de secundaria no se queden sin participar nuevamente este año (como ocurrió el año pasado). J. Johansen ajustará su carta a los padres sobre la importancia de que los estudiantes presenten la prueba.</w:t>
      </w:r>
    </w:p>
    <w:p w:rsidR="00000000" w:rsidDel="00000000" w:rsidP="00000000" w:rsidRDefault="00000000" w:rsidRPr="00000000" w14:paraId="0000000F">
      <w:pPr>
        <w:spacing w:after="240" w:before="240" w:lineRule="auto"/>
        <w:ind w:left="0" w:firstLine="0"/>
        <w:rPr>
          <w:b w:val="1"/>
          <w:bCs w:val="1"/>
          <w:sz w:val="28"/>
          <w:szCs w:val="28"/>
        </w:rPr>
      </w:pPr>
      <w:r w:rsidDel="00000000" w:rsidR="00000000" w:rsidRPr="00000000">
        <w:rPr>
          <w:sz w:val="28"/>
          <w:szCs w:val="28"/>
          <w:rtl w:val="0"/>
        </w:rPr>
        <w:t xml:space="preserve">6.</w:t>
      </w:r>
      <w:r w:rsidDel="00000000" w:rsidR="00000000" w:rsidRPr="00000000">
        <w:rPr>
          <w:sz w:val="14"/>
          <w:szCs w:val="14"/>
          <w:rtl w:val="0"/>
        </w:rPr>
        <w:t xml:space="preserve"> </w:t>
        <w:tab/>
      </w:r>
      <w:r w:rsidDel="00000000" w:rsidR="00000000" w:rsidRPr="00000000">
        <w:rPr>
          <w:sz w:val="28"/>
          <w:szCs w:val="28"/>
          <w:rtl w:val="0"/>
        </w:rPr>
        <w:t xml:space="preserve">Punto de acción: Elegir a Brandi McPherson, nueva miembro del SSC, para un mandato de dos años (el mandato de E. Weatherly finaliza este mes). R. Colletti presentó una moción para su aprobación. R. Connelly la secundó. Todos a favor. B. McPherson ya es oficialmente miembro del SSC de CMS. Agradecemos a E. Weatherly por sus dos últimos años de servicio.</w:t>
      </w:r>
      <w:r w:rsidDel="00000000" w:rsidR="00000000" w:rsidRPr="00000000">
        <w:rPr>
          <w:rtl w:val="0"/>
        </w:rPr>
      </w:r>
    </w:p>
    <w:p w:rsidR="00000000" w:rsidDel="00000000" w:rsidP="00000000" w:rsidRDefault="00000000" w:rsidRPr="00000000" w14:paraId="00000010">
      <w:pPr>
        <w:spacing w:after="240" w:before="240" w:lineRule="auto"/>
        <w:rPr>
          <w:sz w:val="28"/>
          <w:szCs w:val="28"/>
        </w:rPr>
      </w:pPr>
      <w:r w:rsidDel="00000000" w:rsidR="00000000" w:rsidRPr="00000000">
        <w:rPr>
          <w:sz w:val="28"/>
          <w:szCs w:val="28"/>
          <w:rtl w:val="0"/>
        </w:rPr>
        <w:t xml:space="preserve">7.</w:t>
      </w:r>
      <w:r w:rsidDel="00000000" w:rsidR="00000000" w:rsidRPr="00000000">
        <w:rPr>
          <w:sz w:val="14"/>
          <w:szCs w:val="14"/>
          <w:rtl w:val="0"/>
        </w:rPr>
        <w:t xml:space="preserve"> </w:t>
        <w:tab/>
      </w:r>
      <w:r w:rsidDel="00000000" w:rsidR="00000000" w:rsidRPr="00000000">
        <w:rPr>
          <w:sz w:val="28"/>
          <w:szCs w:val="28"/>
          <w:rtl w:val="0"/>
        </w:rPr>
        <w:t xml:space="preserve">Acción: Aprobar el Plan CIP de este año. J. Johansen revisó el BORRADOR del Plan CIP elaborado por el SSC. M. Hoover propuso su aprobación. K. Anderson la secundó. El Plan CIP fue aprobado.</w:t>
      </w:r>
    </w:p>
    <w:p w:rsidR="00000000" w:rsidDel="00000000" w:rsidP="00000000" w:rsidRDefault="00000000" w:rsidRPr="00000000" w14:paraId="00000011">
      <w:pPr>
        <w:spacing w:after="240" w:before="240" w:lineRule="auto"/>
        <w:ind w:left="0" w:firstLine="0"/>
        <w:rPr>
          <w:sz w:val="28"/>
          <w:szCs w:val="28"/>
        </w:rPr>
      </w:pPr>
      <w:r w:rsidDel="00000000" w:rsidR="00000000" w:rsidRPr="00000000">
        <w:rPr>
          <w:sz w:val="28"/>
          <w:szCs w:val="28"/>
          <w:rtl w:val="0"/>
        </w:rPr>
        <w:t xml:space="preserve">8.</w:t>
      </w:r>
      <w:r w:rsidDel="00000000" w:rsidR="00000000" w:rsidRPr="00000000">
        <w:rPr>
          <w:sz w:val="14"/>
          <w:szCs w:val="14"/>
          <w:rtl w:val="0"/>
        </w:rPr>
        <w:t xml:space="preserve">           </w:t>
      </w:r>
      <w:r w:rsidDel="00000000" w:rsidR="00000000" w:rsidRPr="00000000">
        <w:rPr>
          <w:sz w:val="28"/>
          <w:szCs w:val="28"/>
          <w:rtl w:val="0"/>
        </w:rPr>
        <w:t xml:space="preserve">Se levantó la sesión.-K. Freske levantó la sesión a las 8:01 AM.</w:t>
      </w: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12">
      <w:pPr>
        <w:spacing w:after="240" w:before="240" w:lineRule="auto"/>
        <w:jc w:val="center"/>
        <w:rPr>
          <w:sz w:val="28"/>
          <w:szCs w:val="28"/>
        </w:rPr>
      </w:pPr>
      <w:r w:rsidDel="00000000" w:rsidR="00000000" w:rsidRPr="00000000">
        <w:rPr>
          <w:rtl w:val="0"/>
        </w:rPr>
      </w:r>
    </w:p>
    <w:p w:rsidR="00000000" w:rsidDel="00000000" w:rsidP="00000000" w:rsidRDefault="00000000" w:rsidRPr="00000000" w14:paraId="00000013">
      <w:pPr>
        <w:spacing w:after="240" w:before="240" w:lineRule="auto"/>
        <w:jc w:val="center"/>
        <w:rPr>
          <w:sz w:val="28"/>
          <w:szCs w:val="28"/>
        </w:rPr>
      </w:pPr>
      <w:r w:rsidDel="00000000" w:rsidR="00000000" w:rsidRPr="00000000">
        <w:rPr>
          <w:rtl w:val="0"/>
        </w:rPr>
      </w:r>
    </w:p>
    <w:p w:rsidR="00000000" w:rsidDel="00000000" w:rsidP="00000000" w:rsidRDefault="00000000" w:rsidRPr="00000000" w14:paraId="00000014">
      <w:pPr>
        <w:spacing w:after="240" w:before="240" w:lineRule="auto"/>
        <w:jc w:val="center"/>
        <w:rPr/>
      </w:pPr>
      <w:r w:rsidDel="00000000" w:rsidR="00000000" w:rsidRPr="00000000">
        <w:rPr>
          <w:sz w:val="28"/>
          <w:szCs w:val="28"/>
          <w:rtl w:val="0"/>
        </w:rPr>
        <w:t xml:space="preserve">Próxima reunión: por determinar (el grupo acordó que será en febrero o marzo después de que los estudiantes hayan realizado los puntos de referencia de invierno y se hayan analizado los datos)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